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9749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126"/>
        <w:gridCol w:w="1701"/>
        <w:gridCol w:w="1560"/>
        <w:gridCol w:w="1560"/>
      </w:tblGrid>
      <w:tr w:rsidR="007F0552" w:rsidRPr="001365FB" w:rsidTr="007D44F0">
        <w:tc>
          <w:tcPr>
            <w:tcW w:w="817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1701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Размер выплаты, руб.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ГУЗ «Петровск – Забайкальская  центральная районная больница» Забайкальский край 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br/>
              <w:t>г. Петровск – Забайкальский, ул. Карла Маркса д.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с.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Малета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- отделение скорой медицинской помощи. Петровск-Забайкальский район, с.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Малета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Забайкальский край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г. Борзя ул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енина,10</w:t>
            </w:r>
          </w:p>
        </w:tc>
        <w:tc>
          <w:tcPr>
            <w:tcW w:w="2126" w:type="dxa"/>
          </w:tcPr>
          <w:p w:rsid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F5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пункт Борзя-3  Забайкальский край 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Борзя, микрорайон Борзя-3, ДОС 14, кв.3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F5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ГАУЗ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больница», Забайкальский край   г. Шилка, ул. Толстого, 100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Отделение скорой медицинской помощи 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100, строение 12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500 000.00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 Забайкальский край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     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Хадакта, ул. Большая, д.16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 Забайкальский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, 32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фельдшерско-акушерский пункт  Забайкальский край      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Станция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Укурей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, ул. Транспортная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д.13 б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710C39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C3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ГБУЗ «Станция скорой медицинской помощи»  Забайкальский край  г. Чита, ул. Нагорная, д. 100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 скорой медицинской помощи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Домнинская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,  Забайкальский край 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Домна, ул. Больничная, д.4 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552" w:rsidRPr="007F0552" w:rsidRDefault="007F0552" w:rsidP="007D44F0">
            <w:pPr>
              <w:pStyle w:val="1"/>
              <w:shd w:val="clear" w:color="auto" w:fill="auto"/>
              <w:spacing w:before="0" w:after="0" w:line="274" w:lineRule="exact"/>
              <w:rPr>
                <w:rFonts w:eastAsiaTheme="minorHAnsi"/>
                <w:spacing w:val="0"/>
                <w:sz w:val="24"/>
                <w:szCs w:val="24"/>
              </w:rPr>
            </w:pPr>
            <w:r w:rsidRPr="007F0552">
              <w:rPr>
                <w:rFonts w:eastAsiaTheme="minorHAnsi"/>
                <w:spacing w:val="0"/>
                <w:sz w:val="24"/>
                <w:szCs w:val="24"/>
              </w:rPr>
              <w:t>ГУЗ «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Могойтуйская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 центральная районная больница», </w:t>
            </w:r>
            <w:r w:rsidRPr="00F83BB1">
              <w:rPr>
                <w:rFonts w:eastAsiaTheme="minorHAnsi"/>
                <w:spacing w:val="0"/>
                <w:sz w:val="24"/>
                <w:szCs w:val="24"/>
              </w:rPr>
              <w:t xml:space="preserve"> </w:t>
            </w:r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Забайкальский край 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пгт</w:t>
            </w:r>
            <w:proofErr w:type="gram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.М</w:t>
            </w:r>
            <w:proofErr w:type="gramEnd"/>
            <w:r w:rsidRPr="007F0552">
              <w:rPr>
                <w:rFonts w:eastAsiaTheme="minorHAnsi"/>
                <w:spacing w:val="0"/>
                <w:sz w:val="24"/>
                <w:szCs w:val="24"/>
              </w:rPr>
              <w:t>огойтуй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, ул. 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Зугалайская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 д.16б</w:t>
            </w:r>
          </w:p>
        </w:tc>
        <w:tc>
          <w:tcPr>
            <w:tcW w:w="2126" w:type="dxa"/>
            <w:vAlign w:val="center"/>
          </w:tcPr>
          <w:p w:rsidR="007F0552" w:rsidRPr="00F83BB1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>Хилинский</w:t>
            </w:r>
            <w:proofErr w:type="spellEnd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фельдшерско-акушерский пункт  Забайкальский край       </w:t>
            </w:r>
            <w:proofErr w:type="gramStart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F83BB1">
              <w:rPr>
                <w:rFonts w:ascii="Times New Roman" w:hAnsi="Times New Roman" w:cs="Times New Roman"/>
                <w:sz w:val="24"/>
                <w:szCs w:val="24"/>
              </w:rPr>
              <w:t xml:space="preserve"> Ага, ул. Луговая, д.9</w:t>
            </w:r>
          </w:p>
        </w:tc>
        <w:tc>
          <w:tcPr>
            <w:tcW w:w="1701" w:type="dxa"/>
          </w:tcPr>
          <w:p w:rsidR="007F0552" w:rsidRPr="00F83BB1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B1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«Петровск – Забайкальская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районная больница»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Петровск – Забайкальский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ул. Карла Маркса д.20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– акушерский пункт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Петровск-Забайкальский район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Харауз,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24.05.2024 № 336/ОД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Забайкальский край,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126" w:type="dxa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с.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Тыргетуй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Забайкальский край,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Карымский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Тыргетуй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ГБУЗ «Станция скорой медицинской помощи»  Забайкальский край  г. Чита, ул. Нагорная, д. 100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 скорой медицинской помощи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. Дарасун</w:t>
            </w:r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. Дарасун, ул.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Калинина, д. 6а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Борзя ул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енина,10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– акушерский пункт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с. Хада-Булак,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710C39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C3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A32A26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6">
              <w:rPr>
                <w:rFonts w:ascii="Times New Roman" w:hAnsi="Times New Roman" w:cs="Times New Roman"/>
                <w:sz w:val="24"/>
                <w:szCs w:val="24"/>
              </w:rPr>
              <w:t xml:space="preserve">ГУЗ «Нерчинская центральная районная больница» Забайкальский край  </w:t>
            </w:r>
          </w:p>
          <w:p w:rsidR="007F0552" w:rsidRPr="00A32A26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6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A32A26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A32A2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126" w:type="dxa"/>
            <w:vAlign w:val="center"/>
          </w:tcPr>
          <w:p w:rsidR="007F0552" w:rsidRPr="00A32A26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A26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       </w:t>
            </w:r>
            <w:proofErr w:type="spellStart"/>
            <w:r w:rsidRPr="00A32A26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A32A26">
              <w:rPr>
                <w:rFonts w:ascii="Times New Roman" w:hAnsi="Times New Roman" w:cs="Times New Roman"/>
                <w:sz w:val="24"/>
                <w:szCs w:val="24"/>
              </w:rPr>
              <w:t>. Нагорный, ул. Октябрьская д.20а</w:t>
            </w:r>
          </w:p>
        </w:tc>
        <w:tc>
          <w:tcPr>
            <w:tcW w:w="1701" w:type="dxa"/>
          </w:tcPr>
          <w:p w:rsidR="007F0552" w:rsidRPr="00A32A26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0552" w:rsidRPr="007F0552" w:rsidRDefault="007F0552" w:rsidP="007D44F0">
            <w:pPr>
              <w:pStyle w:val="1"/>
              <w:shd w:val="clear" w:color="auto" w:fill="auto"/>
              <w:spacing w:before="0" w:after="0" w:line="274" w:lineRule="exact"/>
              <w:rPr>
                <w:rFonts w:eastAsiaTheme="minorHAnsi"/>
                <w:spacing w:val="0"/>
                <w:sz w:val="24"/>
                <w:szCs w:val="24"/>
              </w:rPr>
            </w:pPr>
            <w:r w:rsidRPr="007F0552">
              <w:rPr>
                <w:rFonts w:eastAsiaTheme="minorHAnsi"/>
                <w:spacing w:val="0"/>
                <w:sz w:val="24"/>
                <w:szCs w:val="24"/>
              </w:rPr>
              <w:t>ГУЗ «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Могойтуйская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 центральная районная больница», </w:t>
            </w:r>
            <w:r w:rsidRPr="00636DA6">
              <w:rPr>
                <w:rFonts w:eastAsiaTheme="minorHAnsi"/>
                <w:spacing w:val="0"/>
                <w:sz w:val="24"/>
                <w:szCs w:val="24"/>
              </w:rPr>
              <w:t xml:space="preserve"> </w:t>
            </w:r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Забайкальский край 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пгт</w:t>
            </w:r>
            <w:proofErr w:type="gram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.М</w:t>
            </w:r>
            <w:proofErr w:type="gramEnd"/>
            <w:r w:rsidRPr="007F0552">
              <w:rPr>
                <w:rFonts w:eastAsiaTheme="minorHAnsi"/>
                <w:spacing w:val="0"/>
                <w:sz w:val="24"/>
                <w:szCs w:val="24"/>
              </w:rPr>
              <w:t>огойтуй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, ул. </w:t>
            </w:r>
            <w:proofErr w:type="spellStart"/>
            <w:r w:rsidRPr="007F0552">
              <w:rPr>
                <w:rFonts w:eastAsiaTheme="minorHAnsi"/>
                <w:spacing w:val="0"/>
                <w:sz w:val="24"/>
                <w:szCs w:val="24"/>
              </w:rPr>
              <w:t>Зугалайская</w:t>
            </w:r>
            <w:proofErr w:type="spellEnd"/>
            <w:r w:rsidRPr="007F0552">
              <w:rPr>
                <w:rFonts w:eastAsiaTheme="minorHAnsi"/>
                <w:spacing w:val="0"/>
                <w:sz w:val="24"/>
                <w:szCs w:val="24"/>
              </w:rPr>
              <w:t xml:space="preserve"> д.16б</w:t>
            </w:r>
          </w:p>
        </w:tc>
        <w:tc>
          <w:tcPr>
            <w:tcW w:w="2126" w:type="dxa"/>
            <w:vAlign w:val="center"/>
          </w:tcPr>
          <w:p w:rsidR="007F0552" w:rsidRPr="00636DA6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>Боржигантайский</w:t>
            </w:r>
            <w:proofErr w:type="spellEnd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фельдшерско-акушерский пункт   Забайкальский край     с. </w:t>
            </w:r>
            <w:proofErr w:type="spellStart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>Боржигантай</w:t>
            </w:r>
            <w:proofErr w:type="spellEnd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>Пристромова</w:t>
            </w:r>
            <w:proofErr w:type="spellEnd"/>
            <w:r w:rsidRPr="00636DA6">
              <w:rPr>
                <w:rFonts w:ascii="Times New Roman" w:hAnsi="Times New Roman" w:cs="Times New Roman"/>
                <w:sz w:val="24"/>
                <w:szCs w:val="24"/>
              </w:rPr>
              <w:t>, 4а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D34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06.09.2024 г. № 592/ОД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ГБУЗ «Станция скорой медицинской помощи»  Забайкальский край  г. Чита, ул. Нагорная, д. 100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 скорой медицинской помощи с.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с.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Улёты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ул. Горького, д. 74</w:t>
            </w:r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 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      с.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Кайдалово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06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18.07.2024 № 466/ОД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«Хилокская центральная районная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больница»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фельдшерско-акушерский пункт  Забайкальский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край с.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Зурун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д.37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фельдшерско-акушерским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МЗ ЗК от 05.06.2024 </w:t>
            </w: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№365/ОД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здравоохранения «Агинская центральная районная больница»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Больничный городок, д.1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      с. Южный Аргалей,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д.5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710C39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C3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26.08.2024 г. № 552/ОД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ГУЗ «Забайкальская центральная районная больница»,  Забайкальский край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ул.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дом 35а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Отделение скорой медицинской помощи  Забайкальский край</w:t>
            </w:r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 ул.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ГУЗ «Нерчинская центральная районная больница»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126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с. Березово, ул.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Казанушка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, д.12, пом.1</w:t>
            </w:r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ГБУЗ «Станция скорой медицинской помощи»  Забайкальский край  г. Чита, ул. Нагорная, д. 100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 скорой медицинской помощи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Новокручининская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Новокручининский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, ул. Красноармейская,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5</w:t>
            </w:r>
          </w:p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 скорой медицинской помощи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ГУЗ «Хилокская центральная районная больница» Забайкальский край  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br/>
              <w:t>г. Хилок, ул. Орджоникидзе, 7а</w:t>
            </w:r>
          </w:p>
        </w:tc>
        <w:tc>
          <w:tcPr>
            <w:tcW w:w="2126" w:type="dxa"/>
            <w:vAlign w:val="center"/>
          </w:tcPr>
          <w:p w:rsidR="007F0552" w:rsidRPr="007F0552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 w:rsidRPr="007F05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Забайкальский Край,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Хилокский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Гыршелун</w:t>
            </w:r>
            <w:proofErr w:type="spell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Нагорная</w:t>
            </w:r>
            <w:proofErr w:type="gramEnd"/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, 17а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Могочинская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Забайкальский край  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 Забайкальский край  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. Давенда, ул. Комсомольская 6  </w:t>
            </w:r>
          </w:p>
        </w:tc>
        <w:tc>
          <w:tcPr>
            <w:tcW w:w="1701" w:type="dxa"/>
          </w:tcPr>
          <w:p w:rsidR="007F0552" w:rsidRPr="007F0552" w:rsidRDefault="007F0552" w:rsidP="002C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55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560" w:type="dxa"/>
          </w:tcPr>
          <w:p w:rsidR="007F0552" w:rsidRPr="007F0552" w:rsidRDefault="007F0552" w:rsidP="007D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26.04.2024 № 291/ОД</w:t>
            </w:r>
          </w:p>
        </w:tc>
      </w:tr>
      <w:tr w:rsidR="007F0552" w:rsidRPr="001365FB" w:rsidTr="002C1194">
        <w:tc>
          <w:tcPr>
            <w:tcW w:w="817" w:type="dxa"/>
            <w:vAlign w:val="center"/>
          </w:tcPr>
          <w:p w:rsidR="007F0552" w:rsidRPr="001365FB" w:rsidRDefault="007F0552" w:rsidP="007F0552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1365FB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  <w:r w:rsidRPr="001365FB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  <w:p w:rsidR="007F0552" w:rsidRPr="001365FB" w:rsidRDefault="007F0552" w:rsidP="007D4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с. Крас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Чикой,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126" w:type="dxa"/>
          </w:tcPr>
          <w:p w:rsidR="007F0552" w:rsidRPr="001365FB" w:rsidRDefault="007F0552" w:rsidP="007D44F0">
            <w:pPr>
              <w:pStyle w:val="1"/>
              <w:shd w:val="clear" w:color="auto" w:fill="auto"/>
              <w:spacing w:before="0" w:after="0" w:line="274" w:lineRule="exact"/>
              <w:ind w:left="120"/>
              <w:rPr>
                <w:sz w:val="24"/>
              </w:rPr>
            </w:pPr>
            <w:r w:rsidRPr="001365FB">
              <w:rPr>
                <w:sz w:val="24"/>
              </w:rPr>
              <w:t xml:space="preserve">фельдшерско-акушерский пункт  </w:t>
            </w:r>
            <w:r w:rsidRPr="001365FB">
              <w:rPr>
                <w:rFonts w:eastAsiaTheme="minorHAnsi"/>
                <w:spacing w:val="0"/>
                <w:sz w:val="24"/>
                <w:szCs w:val="24"/>
                <w:lang w:eastAsia="ar-SA"/>
              </w:rPr>
              <w:t xml:space="preserve"> </w:t>
            </w:r>
            <w:r w:rsidRPr="001365FB">
              <w:rPr>
                <w:sz w:val="24"/>
              </w:rPr>
              <w:t xml:space="preserve">Забайкальский край  с. </w:t>
            </w:r>
            <w:proofErr w:type="spellStart"/>
            <w:r w:rsidRPr="001365FB">
              <w:rPr>
                <w:sz w:val="24"/>
              </w:rPr>
              <w:t>Малоархангельск</w:t>
            </w:r>
            <w:proofErr w:type="spellEnd"/>
            <w:r w:rsidRPr="001365FB">
              <w:rPr>
                <w:sz w:val="24"/>
              </w:rPr>
              <w:t>, ул. Центральная д.73</w:t>
            </w:r>
            <w:proofErr w:type="gramStart"/>
            <w:r w:rsidRPr="001365FB">
              <w:rPr>
                <w:sz w:val="24"/>
              </w:rPr>
              <w:t xml:space="preserve"> Б</w:t>
            </w:r>
            <w:proofErr w:type="gramEnd"/>
          </w:p>
        </w:tc>
        <w:tc>
          <w:tcPr>
            <w:tcW w:w="1701" w:type="dxa"/>
          </w:tcPr>
          <w:p w:rsidR="007F0552" w:rsidRPr="001365FB" w:rsidRDefault="007F0552" w:rsidP="002C1194">
            <w:pPr>
              <w:jc w:val="center"/>
            </w:pPr>
            <w:r w:rsidRPr="001365FB">
              <w:rPr>
                <w:rFonts w:ascii="Times New Roman" w:eastAsia="Times New Roman" w:hAnsi="Times New Roman" w:cs="Times New Roman"/>
                <w:spacing w:val="1"/>
                <w:sz w:val="24"/>
              </w:rPr>
              <w:t>фельдшер</w:t>
            </w:r>
          </w:p>
        </w:tc>
        <w:tc>
          <w:tcPr>
            <w:tcW w:w="1560" w:type="dxa"/>
          </w:tcPr>
          <w:p w:rsidR="007F0552" w:rsidRPr="001365FB" w:rsidRDefault="007F0552" w:rsidP="007D44F0">
            <w:r w:rsidRPr="001365FB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</w:tcPr>
          <w:p w:rsidR="007F0552" w:rsidRPr="001365FB" w:rsidRDefault="007F0552" w:rsidP="007D44F0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40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МЗ ЗК от 15.08.2024 № 527/ОД</w:t>
            </w:r>
          </w:p>
        </w:tc>
      </w:tr>
      <w:bookmarkEnd w:id="0"/>
    </w:tbl>
    <w:p w:rsidR="00C326BD" w:rsidRDefault="00C326BD"/>
    <w:sectPr w:rsidR="00C32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746" w:rsidRDefault="006D1746" w:rsidP="006A7ED3">
      <w:pPr>
        <w:spacing w:after="0" w:line="240" w:lineRule="auto"/>
      </w:pPr>
      <w:r>
        <w:separator/>
      </w:r>
    </w:p>
  </w:endnote>
  <w:endnote w:type="continuationSeparator" w:id="0">
    <w:p w:rsidR="006D1746" w:rsidRDefault="006D1746" w:rsidP="006A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746" w:rsidRDefault="006D1746" w:rsidP="006A7ED3">
      <w:pPr>
        <w:spacing w:after="0" w:line="240" w:lineRule="auto"/>
      </w:pPr>
      <w:r>
        <w:separator/>
      </w:r>
    </w:p>
  </w:footnote>
  <w:footnote w:type="continuationSeparator" w:id="0">
    <w:p w:rsidR="006D1746" w:rsidRDefault="006D1746" w:rsidP="006A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D3" w:rsidRPr="006A7ED3" w:rsidRDefault="006A7ED3" w:rsidP="006A7ED3">
    <w:pPr>
      <w:pStyle w:val="a5"/>
      <w:jc w:val="center"/>
      <w:rPr>
        <w:b/>
      </w:rPr>
    </w:pPr>
    <w:r w:rsidRPr="006A7ED3">
      <w:rPr>
        <w:b/>
      </w:rPr>
      <w:t xml:space="preserve">Перечень должностей медицинских работников в медицинских организациях и их структурных подразделениях, оказывающих первичную </w:t>
    </w:r>
    <w:proofErr w:type="spellStart"/>
    <w:r w:rsidRPr="006A7ED3">
      <w:rPr>
        <w:b/>
      </w:rPr>
      <w:t>медико</w:t>
    </w:r>
    <w:proofErr w:type="spellEnd"/>
    <w:r w:rsidRPr="006A7ED3">
      <w:rPr>
        <w:b/>
      </w:rPr>
      <w:t xml:space="preserve"> – санитарную помощь, при замещении которых осуществляются единовременны</w:t>
    </w:r>
    <w:r w:rsidR="00F13149">
      <w:rPr>
        <w:b/>
      </w:rPr>
      <w:t>е компенсационные выплаты в 2024</w:t>
    </w:r>
    <w:r w:rsidRPr="006A7ED3">
      <w:rPr>
        <w:b/>
      </w:rPr>
      <w:t xml:space="preserve"> году - Программный реестр должностей</w:t>
    </w:r>
  </w:p>
  <w:p w:rsidR="006A7ED3" w:rsidRDefault="006A7E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8CC"/>
    <w:multiLevelType w:val="hybridMultilevel"/>
    <w:tmpl w:val="6A745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D3C1F"/>
    <w:multiLevelType w:val="hybridMultilevel"/>
    <w:tmpl w:val="4F04B8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12D5C"/>
    <w:multiLevelType w:val="hybridMultilevel"/>
    <w:tmpl w:val="C388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607D9"/>
    <w:multiLevelType w:val="hybridMultilevel"/>
    <w:tmpl w:val="826E5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F8"/>
    <w:rsid w:val="00016B3F"/>
    <w:rsid w:val="00032C90"/>
    <w:rsid w:val="00035F50"/>
    <w:rsid w:val="000374F3"/>
    <w:rsid w:val="00062361"/>
    <w:rsid w:val="00081DFF"/>
    <w:rsid w:val="000A38C9"/>
    <w:rsid w:val="000E55CF"/>
    <w:rsid w:val="00114D8C"/>
    <w:rsid w:val="001466AB"/>
    <w:rsid w:val="00166B19"/>
    <w:rsid w:val="00173989"/>
    <w:rsid w:val="001938C4"/>
    <w:rsid w:val="001C6726"/>
    <w:rsid w:val="001E05D8"/>
    <w:rsid w:val="001E4B5E"/>
    <w:rsid w:val="00230A2E"/>
    <w:rsid w:val="002439BC"/>
    <w:rsid w:val="00256F73"/>
    <w:rsid w:val="002A7D71"/>
    <w:rsid w:val="002C05EE"/>
    <w:rsid w:val="002C1194"/>
    <w:rsid w:val="002C1F43"/>
    <w:rsid w:val="002D63C9"/>
    <w:rsid w:val="002F6E88"/>
    <w:rsid w:val="003549F8"/>
    <w:rsid w:val="003764A7"/>
    <w:rsid w:val="0038607C"/>
    <w:rsid w:val="004B7B2D"/>
    <w:rsid w:val="0050675C"/>
    <w:rsid w:val="00530627"/>
    <w:rsid w:val="00570FA3"/>
    <w:rsid w:val="00583673"/>
    <w:rsid w:val="005B0515"/>
    <w:rsid w:val="005C63FD"/>
    <w:rsid w:val="0065680D"/>
    <w:rsid w:val="006A7ED3"/>
    <w:rsid w:val="006D1746"/>
    <w:rsid w:val="006D4357"/>
    <w:rsid w:val="006D6F9B"/>
    <w:rsid w:val="006F3E30"/>
    <w:rsid w:val="007110C7"/>
    <w:rsid w:val="00720641"/>
    <w:rsid w:val="007328BB"/>
    <w:rsid w:val="00740856"/>
    <w:rsid w:val="0076532A"/>
    <w:rsid w:val="007857D1"/>
    <w:rsid w:val="007E4E79"/>
    <w:rsid w:val="007F0552"/>
    <w:rsid w:val="00853DC9"/>
    <w:rsid w:val="008840DC"/>
    <w:rsid w:val="008B46C1"/>
    <w:rsid w:val="00930D06"/>
    <w:rsid w:val="009D400E"/>
    <w:rsid w:val="00A42593"/>
    <w:rsid w:val="00A47C14"/>
    <w:rsid w:val="00A50F77"/>
    <w:rsid w:val="00A5525B"/>
    <w:rsid w:val="00AB3D91"/>
    <w:rsid w:val="00AC060D"/>
    <w:rsid w:val="00AC0CC0"/>
    <w:rsid w:val="00AC6A68"/>
    <w:rsid w:val="00AE1A48"/>
    <w:rsid w:val="00B143A5"/>
    <w:rsid w:val="00B91106"/>
    <w:rsid w:val="00BC14FA"/>
    <w:rsid w:val="00BD51E8"/>
    <w:rsid w:val="00BF04D6"/>
    <w:rsid w:val="00C25E5F"/>
    <w:rsid w:val="00C326BD"/>
    <w:rsid w:val="00C943C2"/>
    <w:rsid w:val="00CC552A"/>
    <w:rsid w:val="00D45F34"/>
    <w:rsid w:val="00D6581A"/>
    <w:rsid w:val="00D775DC"/>
    <w:rsid w:val="00DF01F7"/>
    <w:rsid w:val="00E645C9"/>
    <w:rsid w:val="00E748C3"/>
    <w:rsid w:val="00E77363"/>
    <w:rsid w:val="00EC3A78"/>
    <w:rsid w:val="00F13149"/>
    <w:rsid w:val="00F36F5A"/>
    <w:rsid w:val="00F5631C"/>
    <w:rsid w:val="00F85645"/>
    <w:rsid w:val="00FA353D"/>
    <w:rsid w:val="00FB4FE8"/>
    <w:rsid w:val="00FB7985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36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A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7ED3"/>
  </w:style>
  <w:style w:type="paragraph" w:styleId="a7">
    <w:name w:val="footer"/>
    <w:basedOn w:val="a"/>
    <w:link w:val="a8"/>
    <w:uiPriority w:val="99"/>
    <w:unhideWhenUsed/>
    <w:rsid w:val="006A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7ED3"/>
  </w:style>
  <w:style w:type="character" w:customStyle="1" w:styleId="a9">
    <w:name w:val="Основной текст_"/>
    <w:basedOn w:val="a0"/>
    <w:link w:val="1"/>
    <w:locked/>
    <w:rsid w:val="007110C7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9"/>
    <w:rsid w:val="007110C7"/>
    <w:pPr>
      <w:widowControl w:val="0"/>
      <w:shd w:val="clear" w:color="auto" w:fill="FFFFFF"/>
      <w:spacing w:before="900" w:after="36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styleId="aa">
    <w:name w:val="Balloon Text"/>
    <w:basedOn w:val="a"/>
    <w:link w:val="ab"/>
    <w:uiPriority w:val="99"/>
    <w:semiHidden/>
    <w:unhideWhenUsed/>
    <w:rsid w:val="0003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5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367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A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7ED3"/>
  </w:style>
  <w:style w:type="paragraph" w:styleId="a7">
    <w:name w:val="footer"/>
    <w:basedOn w:val="a"/>
    <w:link w:val="a8"/>
    <w:uiPriority w:val="99"/>
    <w:unhideWhenUsed/>
    <w:rsid w:val="006A7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7ED3"/>
  </w:style>
  <w:style w:type="character" w:customStyle="1" w:styleId="a9">
    <w:name w:val="Основной текст_"/>
    <w:basedOn w:val="a0"/>
    <w:link w:val="1"/>
    <w:locked/>
    <w:rsid w:val="007110C7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9"/>
    <w:rsid w:val="007110C7"/>
    <w:pPr>
      <w:widowControl w:val="0"/>
      <w:shd w:val="clear" w:color="auto" w:fill="FFFFFF"/>
      <w:spacing w:before="900" w:after="360" w:line="0" w:lineRule="atLeast"/>
      <w:jc w:val="center"/>
    </w:pPr>
    <w:rPr>
      <w:rFonts w:ascii="Times New Roman" w:eastAsia="Times New Roman" w:hAnsi="Times New Roman" w:cs="Times New Roman"/>
      <w:spacing w:val="1"/>
    </w:rPr>
  </w:style>
  <w:style w:type="paragraph" w:styleId="aa">
    <w:name w:val="Balloon Text"/>
    <w:basedOn w:val="a"/>
    <w:link w:val="ab"/>
    <w:uiPriority w:val="99"/>
    <w:semiHidden/>
    <w:unhideWhenUsed/>
    <w:rsid w:val="0003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5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Сергеевна Панкова</dc:creator>
  <cp:keywords/>
  <dc:description/>
  <cp:lastModifiedBy>Екатерина Владимировна Белоусова</cp:lastModifiedBy>
  <cp:revision>47</cp:revision>
  <dcterms:created xsi:type="dcterms:W3CDTF">2022-01-21T07:12:00Z</dcterms:created>
  <dcterms:modified xsi:type="dcterms:W3CDTF">2024-10-16T06:33:00Z</dcterms:modified>
</cp:coreProperties>
</file>